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Id4"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789" w:type="dxa"/>
        <w:tblLayout w:type="fixed"/>
        <w:tblCellMar>
          <w:left w:w="71" w:type="dxa"/>
          <w:right w:w="71" w:type="dxa"/>
        </w:tblCellMar>
        <w:tblLook w:val="0000" w:firstRow="0" w:lastRow="0" w:firstColumn="0" w:lastColumn="0" w:noHBand="0" w:noVBand="0"/>
      </w:tblPr>
      <w:tblGrid>
        <w:gridCol w:w="4253"/>
        <w:gridCol w:w="4536"/>
      </w:tblGrid>
      <w:tr w:rsidR="002500B4" w14:paraId="66A29E0B" w14:textId="77777777" w:rsidTr="007C1561">
        <w:trPr>
          <w:trHeight w:hRule="exact" w:val="1600"/>
        </w:trPr>
        <w:tc>
          <w:tcPr>
            <w:tcW w:w="4253" w:type="dxa"/>
          </w:tcPr>
          <w:p w14:paraId="7BA5288E" w14:textId="77777777" w:rsidR="002500B4" w:rsidRPr="00E45FBC" w:rsidRDefault="002500B4" w:rsidP="00B83EDB">
            <w:pPr>
              <w:pStyle w:val="Rubrik1"/>
              <w:rPr>
                <w:rFonts w:cs="Arial"/>
                <w:sz w:val="24"/>
                <w:szCs w:val="24"/>
              </w:rPr>
            </w:pPr>
            <w:bookmarkStart w:id="0" w:name="BMLogotyp" w:colFirst="0" w:colLast="0"/>
          </w:p>
        </w:tc>
        <w:tc>
          <w:tcPr>
            <w:tcW w:w="4536" w:type="dxa"/>
          </w:tcPr>
          <w:p w14:paraId="0A11C441" w14:textId="77777777" w:rsidR="00F31F90" w:rsidRPr="00F31F90" w:rsidRDefault="007C004A" w:rsidP="00F6399B">
            <w:pPr>
              <w:pStyle w:val="SignOn-Tabellrubrik"/>
            </w:pPr>
            <w:r>
              <w:t>FÖRBÄTTRINGSMODELLEN PGSA (MODIFIERAD)</w:t>
            </w:r>
          </w:p>
        </w:tc>
      </w:tr>
    </w:tbl>
    <w:bookmarkEnd w:id="0"/>
    <w:p w14:paraId="07960130" w14:textId="77777777" w:rsidR="00FA2ADC" w:rsidRDefault="00FA2ADC" w:rsidP="00FA2ADC">
      <w:pPr>
        <w:pStyle w:val="SignOn-Rubrik2"/>
        <w:jc w:val="center"/>
      </w:pPr>
      <w:r>
        <w:rPr>
          <w:noProof/>
        </w:rPr>
        <w:drawing>
          <wp:inline distT="0" distB="0" distL="0" distR="0" wp14:anchorId="52C371B4" wp14:editId="2EEDE540">
            <wp:extent cx="4143375" cy="5153025"/>
            <wp:effectExtent l="0" t="0" r="9525" b="9525"/>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er i guide modifierad A3 metod.gif"/>
                    <pic:cNvPicPr/>
                  </pic:nvPicPr>
                  <pic:blipFill>
                    <a:blip r:embed="rId10">
                      <a:extLst>
                        <a:ext uri="{28A0092B-C50C-407E-A947-70E740481C1C}">
                          <a14:useLocalDpi xmlns:a14="http://schemas.microsoft.com/office/drawing/2010/main" val="0"/>
                        </a:ext>
                      </a:extLst>
                    </a:blip>
                    <a:stretch>
                      <a:fillRect/>
                    </a:stretch>
                  </pic:blipFill>
                  <pic:spPr>
                    <a:xfrm>
                      <a:off x="0" y="0"/>
                      <a:ext cx="4143375" cy="5153025"/>
                    </a:xfrm>
                    <a:prstGeom prst="rect">
                      <a:avLst/>
                    </a:prstGeom>
                  </pic:spPr>
                </pic:pic>
              </a:graphicData>
            </a:graphic>
          </wp:inline>
        </w:drawing>
      </w:r>
    </w:p>
    <w:p w14:paraId="20B84536" w14:textId="77777777" w:rsidR="007C1561" w:rsidRDefault="00FA2ADC" w:rsidP="00FA2ADC">
      <w:pPr>
        <w:pStyle w:val="SignOn-Brdtext"/>
        <w:rPr>
          <w:b/>
          <w:i/>
        </w:rPr>
      </w:pPr>
      <w:r>
        <w:rPr>
          <w:b/>
          <w:i/>
        </w:rPr>
        <w:t>Förbättringsmodellen – Grundmodellen för förbättringar</w:t>
      </w:r>
    </w:p>
    <w:p w14:paraId="5843F9FD" w14:textId="77777777" w:rsidR="00FA2ADC" w:rsidRDefault="00FA2ADC" w:rsidP="00FA2ADC">
      <w:pPr>
        <w:pStyle w:val="SignOn-Brdtext"/>
        <w:rPr>
          <w:i/>
        </w:rPr>
      </w:pPr>
      <w:r w:rsidRPr="00FA2ADC">
        <w:rPr>
          <w:i/>
        </w:rPr>
        <w:t>Walter A. Shewart och W. Edwards Demings ”Förbättringsmodell” är en grundmodell och arbetsmetodik – de refererar med tre viktiga frågor och testhjulet.</w:t>
      </w:r>
    </w:p>
    <w:p w14:paraId="42DA42CA" w14:textId="77777777" w:rsidR="00FA2ADC" w:rsidRDefault="00FA2ADC" w:rsidP="00FA2ADC">
      <w:pPr>
        <w:pStyle w:val="SignOn-Rubrik2"/>
      </w:pPr>
      <w:r>
        <w:t>Modellen visar vad vi måste göra, bland annat</w:t>
      </w:r>
    </w:p>
    <w:p w14:paraId="4A411E18" w14:textId="77777777" w:rsidR="00FA2ADC" w:rsidRDefault="00FA2ADC" w:rsidP="00FA2ADC">
      <w:pPr>
        <w:pStyle w:val="SignOn-Punktlista"/>
      </w:pPr>
      <w:r>
        <w:t>Formulera mål</w:t>
      </w:r>
    </w:p>
    <w:p w14:paraId="3F2C48F9" w14:textId="77777777" w:rsidR="00FA2ADC" w:rsidRDefault="00FA2ADC" w:rsidP="00FA2ADC">
      <w:pPr>
        <w:pStyle w:val="SignOn-Punktlista"/>
      </w:pPr>
      <w:r>
        <w:t>Utarbeta mätetal, så vi kan mäta</w:t>
      </w:r>
    </w:p>
    <w:p w14:paraId="20F85286" w14:textId="77777777" w:rsidR="00FA2ADC" w:rsidRDefault="00FA2ADC" w:rsidP="00FA2ADC">
      <w:pPr>
        <w:pStyle w:val="SignOn-Punktlista"/>
      </w:pPr>
      <w:r>
        <w:t>Ta fram idéer</w:t>
      </w:r>
    </w:p>
    <w:p w14:paraId="71829EE4" w14:textId="77777777" w:rsidR="00FA2ADC" w:rsidRDefault="00FA2ADC" w:rsidP="00FA2ADC">
      <w:pPr>
        <w:pStyle w:val="SignOn-Punktlista"/>
      </w:pPr>
      <w:r>
        <w:t>Ge förslag till förbättringar samt</w:t>
      </w:r>
    </w:p>
    <w:p w14:paraId="3B168438" w14:textId="77777777" w:rsidR="00FA2ADC" w:rsidRDefault="00FA2ADC" w:rsidP="00FA2ADC">
      <w:pPr>
        <w:pStyle w:val="SignOn-Punktlista"/>
      </w:pPr>
      <w:r>
        <w:t>Följa upp och testa</w:t>
      </w:r>
    </w:p>
    <w:p w14:paraId="69DB27B1" w14:textId="77777777" w:rsidR="00FA2ADC" w:rsidRDefault="00FA2ADC" w:rsidP="00FA2ADC">
      <w:pPr>
        <w:pStyle w:val="SignOn-Brdtext"/>
      </w:pPr>
    </w:p>
    <w:p w14:paraId="178E98DB" w14:textId="77777777" w:rsidR="00FA2ADC" w:rsidRPr="00FA2ADC" w:rsidRDefault="00FA2ADC" w:rsidP="00FA2ADC">
      <w:pPr>
        <w:pStyle w:val="SignOn-Brdtext"/>
        <w:rPr>
          <w:i/>
        </w:rPr>
      </w:pPr>
      <w:r w:rsidRPr="00FA2ADC">
        <w:rPr>
          <w:i/>
        </w:rPr>
        <w:t xml:space="preserve">"Alla förändringar är inte förbättringar, men alla förbättringar innebär förändring"  </w:t>
      </w:r>
    </w:p>
    <w:p w14:paraId="548ABE15" w14:textId="77777777" w:rsidR="00FA2ADC" w:rsidRDefault="00FA2ADC" w:rsidP="00FA2ADC">
      <w:pPr>
        <w:pStyle w:val="SignOn-Brdtext"/>
      </w:pPr>
      <w:r>
        <w:lastRenderedPageBreak/>
        <w:t xml:space="preserve">Förbättringar möjliggörs genom att vi använder kunskap. Därför kan förbättring baseras på att vi bygger kunskap och använder den på lämpligt sätt. De tre basala frågorna, vilka utgör basen för ”förbättringsmodellen” är följande:  </w:t>
      </w:r>
    </w:p>
    <w:p w14:paraId="69AB1221" w14:textId="77777777" w:rsidR="00FA2ADC" w:rsidRDefault="00FA2ADC" w:rsidP="00FA2ADC">
      <w:pPr>
        <w:pStyle w:val="SignOn-Numreradrubrik"/>
      </w:pPr>
      <w:r>
        <w:t xml:space="preserve">Vad försöker du uppnå?  </w:t>
      </w:r>
    </w:p>
    <w:p w14:paraId="62E36868" w14:textId="77777777" w:rsidR="00FA2ADC" w:rsidRDefault="00FA2ADC" w:rsidP="00FA2ADC">
      <w:pPr>
        <w:pStyle w:val="SignOn-Punktlistaindragen"/>
      </w:pPr>
      <w:r>
        <w:t>Skapa ett mål för förbättringsarbetet</w:t>
      </w:r>
    </w:p>
    <w:p w14:paraId="4929579D" w14:textId="77777777" w:rsidR="00FA2ADC" w:rsidRDefault="00FA2ADC" w:rsidP="00FA2ADC">
      <w:pPr>
        <w:pStyle w:val="SignOn-Punktlistaindragen"/>
      </w:pPr>
      <w:r>
        <w:t xml:space="preserve">Håll ansträngningarna fokuserade  </w:t>
      </w:r>
    </w:p>
    <w:p w14:paraId="52130936" w14:textId="77777777" w:rsidR="00FA2ADC" w:rsidRDefault="00FA2ADC" w:rsidP="00FA2ADC">
      <w:pPr>
        <w:pStyle w:val="SignOn-Numreradrubrik"/>
      </w:pPr>
      <w:r>
        <w:t xml:space="preserve">Hur kommer du att veta att en förändring är en förbättring?  </w:t>
      </w:r>
    </w:p>
    <w:p w14:paraId="3F553B07" w14:textId="77777777" w:rsidR="00FA2ADC" w:rsidRDefault="00FA2ADC" w:rsidP="00FA2ADC">
      <w:pPr>
        <w:pStyle w:val="SignOn-Punktlistaindragen"/>
      </w:pPr>
      <w:r>
        <w:t xml:space="preserve">Identifiera mått för att avgöra om förändringen har gett en förbättring. Mått/mätetal kan vara för en specifik test och för att kunna mäta mot det övergripande målet.  </w:t>
      </w:r>
    </w:p>
    <w:p w14:paraId="43C65049" w14:textId="77777777" w:rsidR="00FA2ADC" w:rsidRDefault="00FA2ADC" w:rsidP="00FA2ADC">
      <w:pPr>
        <w:pStyle w:val="SignOn-Punktlistaindragen"/>
      </w:pPr>
      <w:r>
        <w:t xml:space="preserve">Om mätningarna visar förbättring som står sig över tiden, så kan man påstå att förändringen är en förbättring  </w:t>
      </w:r>
    </w:p>
    <w:p w14:paraId="2A02EB12" w14:textId="77777777" w:rsidR="00FA2ADC" w:rsidRDefault="00FA2ADC" w:rsidP="00FA2ADC">
      <w:pPr>
        <w:pStyle w:val="SignOn-Numreradrubrik"/>
      </w:pPr>
      <w:r>
        <w:t xml:space="preserve">Vilka förändringar kan vi göra som kommer att resultera i en förbättring?  </w:t>
      </w:r>
    </w:p>
    <w:p w14:paraId="4D00D041" w14:textId="77777777" w:rsidR="00FA2ADC" w:rsidRDefault="00FA2ADC" w:rsidP="00FA2ADC">
      <w:pPr>
        <w:pStyle w:val="SignOn-Punktlistaindragen"/>
      </w:pPr>
      <w:r>
        <w:t xml:space="preserve">Testa i liten skala  </w:t>
      </w:r>
    </w:p>
    <w:p w14:paraId="334228BA" w14:textId="77777777" w:rsidR="00FA2ADC" w:rsidRDefault="00FA2ADC" w:rsidP="00FA2ADC">
      <w:pPr>
        <w:pStyle w:val="SignOn-Punktlistaindragen"/>
      </w:pPr>
      <w:r>
        <w:t>Tester görs för att förutsäga effekten av förändringen. De ger flexibilitet för ändringar i våra ansträngningar. Se PGSA-hjulet.</w:t>
      </w:r>
    </w:p>
    <w:p w14:paraId="0C213C9E" w14:textId="77777777" w:rsidR="00FA2ADC" w:rsidRDefault="00FA2ADC" w:rsidP="00FA2ADC">
      <w:pPr>
        <w:pStyle w:val="SignOn-Punktlistaindragen"/>
        <w:numPr>
          <w:ilvl w:val="0"/>
          <w:numId w:val="0"/>
        </w:numPr>
        <w:ind w:left="851" w:hanging="284"/>
      </w:pPr>
    </w:p>
    <w:p w14:paraId="721F3317" w14:textId="77777777" w:rsidR="00FA2ADC" w:rsidRDefault="00FA2ADC" w:rsidP="007E0022">
      <w:pPr>
        <w:pStyle w:val="SignOn-Brdtext"/>
        <w:jc w:val="center"/>
      </w:pPr>
      <w:r>
        <w:rPr>
          <w:noProof/>
        </w:rPr>
        <w:drawing>
          <wp:inline distT="0" distB="0" distL="0" distR="0" wp14:anchorId="7780A070" wp14:editId="1C97E0E0">
            <wp:extent cx="1971675" cy="2333625"/>
            <wp:effectExtent l="0" t="0" r="9525" b="9525"/>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er i guide modifierad A3 metod.gif"/>
                    <pic:cNvPicPr/>
                  </pic:nvPicPr>
                  <pic:blipFill>
                    <a:blip r:embed="rId11">
                      <a:extLst>
                        <a:ext uri="{28A0092B-C50C-407E-A947-70E740481C1C}">
                          <a14:useLocalDpi xmlns:a14="http://schemas.microsoft.com/office/drawing/2010/main" val="0"/>
                        </a:ext>
                      </a:extLst>
                    </a:blip>
                    <a:stretch>
                      <a:fillRect/>
                    </a:stretch>
                  </pic:blipFill>
                  <pic:spPr>
                    <a:xfrm>
                      <a:off x="0" y="0"/>
                      <a:ext cx="1971675" cy="2333625"/>
                    </a:xfrm>
                    <a:prstGeom prst="rect">
                      <a:avLst/>
                    </a:prstGeom>
                  </pic:spPr>
                </pic:pic>
              </a:graphicData>
            </a:graphic>
          </wp:inline>
        </w:drawing>
      </w:r>
    </w:p>
    <w:p w14:paraId="31F7F450" w14:textId="77777777" w:rsidR="00FA2ADC" w:rsidRDefault="00FA2ADC" w:rsidP="00FA2ADC">
      <w:pPr>
        <w:pStyle w:val="SignOn-Punktlistaindragen"/>
        <w:numPr>
          <w:ilvl w:val="0"/>
          <w:numId w:val="0"/>
        </w:numPr>
        <w:ind w:left="851" w:hanging="284"/>
      </w:pPr>
    </w:p>
    <w:p w14:paraId="10647DC1" w14:textId="77777777" w:rsidR="00FA2ADC" w:rsidRPr="007E0022" w:rsidRDefault="00FA2ADC" w:rsidP="007E0022">
      <w:pPr>
        <w:pStyle w:val="SignOn-Brdtext"/>
        <w:jc w:val="center"/>
        <w:rPr>
          <w:i/>
        </w:rPr>
      </w:pPr>
      <w:r w:rsidRPr="007E0022">
        <w:rPr>
          <w:i/>
        </w:rPr>
        <w:t>PGSA-hjulet</w:t>
      </w:r>
    </w:p>
    <w:p w14:paraId="7A38FCAC" w14:textId="77777777" w:rsidR="00FA2ADC" w:rsidRDefault="00FA2ADC" w:rsidP="00FA2ADC">
      <w:pPr>
        <w:pStyle w:val="SignOn-Rubrik2"/>
      </w:pPr>
      <w:r>
        <w:t>PGSA-hjulet: Planera – Göra – Studera – Agera:</w:t>
      </w:r>
    </w:p>
    <w:p w14:paraId="77424F16" w14:textId="77777777" w:rsidR="00FA2ADC" w:rsidRDefault="00FA2ADC" w:rsidP="00FA2ADC">
      <w:pPr>
        <w:pStyle w:val="SignOn-Brdtext"/>
      </w:pPr>
      <w:r>
        <w:t xml:space="preserve">PGSA-hjulet är en metod inom kvalitetsteknik för systematiskt förbättringsarbete där små förändringar kan göras i liten skala och analyseras, innan vi fortsätter med ytterligare förändringar.  Det är ett bra hjälpmedel för att på ett strukturerat sätt testa olika lösningar på ett problem.  </w:t>
      </w:r>
    </w:p>
    <w:p w14:paraId="45E101E4" w14:textId="77777777" w:rsidR="00FA2ADC" w:rsidRDefault="00FA2ADC" w:rsidP="00FA2ADC">
      <w:pPr>
        <w:pStyle w:val="SignOn-Brdtext"/>
      </w:pPr>
    </w:p>
    <w:p w14:paraId="64126E41" w14:textId="77777777" w:rsidR="00FA2ADC" w:rsidRDefault="00FA2ADC" w:rsidP="00FA2ADC">
      <w:pPr>
        <w:pStyle w:val="SignOn-Brdtext"/>
      </w:pPr>
      <w:r>
        <w:t xml:space="preserve">PGSA-hjulet beskriver hur man testar en förändring genom att faktiskt pröva den, observera vad som händer och sedan dra slutsatser av mätvärden och observationer.  </w:t>
      </w:r>
    </w:p>
    <w:p w14:paraId="321C9911" w14:textId="77777777" w:rsidR="00FA2ADC" w:rsidRDefault="00FA2ADC" w:rsidP="00FA2ADC">
      <w:pPr>
        <w:pStyle w:val="SignOn-Brdtext"/>
      </w:pPr>
    </w:p>
    <w:p w14:paraId="0E28F8C5" w14:textId="77777777" w:rsidR="00FA2ADC" w:rsidRDefault="00FA2ADC" w:rsidP="00FA2ADC">
      <w:pPr>
        <w:pStyle w:val="SignOn-Brdtext"/>
      </w:pPr>
      <w:r>
        <w:t xml:space="preserve">PGSA förutsätter att den rätta lösningen/lösningarna får utvecklas efterhand – någon rätt lösning finns alltså inte från början utan olika enheter/individer kan komma fram till olika lösningar utifrån sina förutsättningar. </w:t>
      </w:r>
    </w:p>
    <w:p w14:paraId="54DC5E01" w14:textId="77777777" w:rsidR="007E0022" w:rsidRDefault="007E0022" w:rsidP="00FA2ADC">
      <w:pPr>
        <w:pStyle w:val="SignOn-Brdtext"/>
      </w:pPr>
    </w:p>
    <w:p w14:paraId="250F2E4C" w14:textId="77777777" w:rsidR="00FA2ADC" w:rsidRDefault="00FA2ADC" w:rsidP="00FA2ADC">
      <w:pPr>
        <w:pStyle w:val="SignOn-Brdtext"/>
      </w:pPr>
      <w:r>
        <w:t xml:space="preserve">Verktyget stimulerar till lärande och det sker en kontinuerlig dokumentation av pågående och avslutande förbättringsarbeten. Modellen är generell och användbar i all verksamhetsutveckling inom alla typer av branscher.  </w:t>
      </w:r>
    </w:p>
    <w:p w14:paraId="526FDC98" w14:textId="77777777" w:rsidR="007E0022" w:rsidRDefault="007E0022" w:rsidP="00FA2ADC">
      <w:pPr>
        <w:pStyle w:val="SignOn-Brdtext"/>
      </w:pPr>
    </w:p>
    <w:p w14:paraId="286E9BE5" w14:textId="77777777" w:rsidR="00FA2ADC" w:rsidRDefault="00FA2ADC" w:rsidP="00FA2ADC">
      <w:pPr>
        <w:pStyle w:val="SignOn-Brdtext"/>
      </w:pPr>
      <w:r>
        <w:t>PGSA-hjulet är ett sätt att systematiskt pröva förändringar, helst i liten skala, för att se och lära om förändringar verkligen leder till den förbättring man vill uppnå.</w:t>
      </w:r>
    </w:p>
    <w:p w14:paraId="365F7084" w14:textId="77777777" w:rsidR="007E0022" w:rsidRDefault="007E0022" w:rsidP="007E0022">
      <w:pPr>
        <w:pStyle w:val="SignOn-Rubrik1"/>
      </w:pPr>
      <w:r>
        <w:t>Hjulet består av fyra olika steg</w:t>
      </w:r>
    </w:p>
    <w:p w14:paraId="066C4702" w14:textId="77777777" w:rsidR="007E0022" w:rsidRDefault="007E0022" w:rsidP="007E0022">
      <w:pPr>
        <w:pStyle w:val="SignOn-Rubrik2"/>
      </w:pPr>
      <w:r>
        <w:t>Planera</w:t>
      </w:r>
    </w:p>
    <w:p w14:paraId="02ECBD0B" w14:textId="77777777" w:rsidR="007E0022" w:rsidRDefault="007E0022" w:rsidP="007E0022">
      <w:pPr>
        <w:pStyle w:val="SignOn-Punktlista"/>
      </w:pPr>
      <w:r>
        <w:t xml:space="preserve">Mål, vad vill vi uppnå? </w:t>
      </w:r>
    </w:p>
    <w:p w14:paraId="4F1D1401" w14:textId="77777777" w:rsidR="007E0022" w:rsidRDefault="007E0022" w:rsidP="007E0022">
      <w:pPr>
        <w:pStyle w:val="SignOn-Punktlista"/>
      </w:pPr>
      <w:r>
        <w:t xml:space="preserve">Vad behöver vi ta reda på innan? </w:t>
      </w:r>
    </w:p>
    <w:p w14:paraId="29954F5F" w14:textId="77777777" w:rsidR="007E0022" w:rsidRDefault="007E0022" w:rsidP="007E0022">
      <w:pPr>
        <w:pStyle w:val="SignOn-Punktlista"/>
      </w:pPr>
      <w:r>
        <w:t xml:space="preserve">Planera vad som ska göras och vad som ska uppnås med testcykeln, vem, när, hur? </w:t>
      </w:r>
    </w:p>
    <w:p w14:paraId="6012B44B" w14:textId="77777777" w:rsidR="007E0022" w:rsidRDefault="007E0022" w:rsidP="007E0022">
      <w:pPr>
        <w:pStyle w:val="SignOn-Punktlista"/>
      </w:pPr>
      <w:r>
        <w:t xml:space="preserve">Vad ska vi mäta, hur ska data samlas in? </w:t>
      </w:r>
    </w:p>
    <w:p w14:paraId="489B97B5" w14:textId="77777777" w:rsidR="007E0022" w:rsidRDefault="007E0022" w:rsidP="007E0022">
      <w:pPr>
        <w:pStyle w:val="SignOn-Punktlista"/>
      </w:pPr>
      <w:r>
        <w:t>Hur vet vi att förändringen blir en förbättring?</w:t>
      </w:r>
    </w:p>
    <w:p w14:paraId="1417DB44" w14:textId="77777777" w:rsidR="007E0022" w:rsidRDefault="007E0022" w:rsidP="007E0022">
      <w:pPr>
        <w:pStyle w:val="SignOn-Rubrik2"/>
      </w:pPr>
      <w:r>
        <w:t>Göra</w:t>
      </w:r>
    </w:p>
    <w:p w14:paraId="72437161" w14:textId="77777777" w:rsidR="007E0022" w:rsidRDefault="007E0022" w:rsidP="007E0022">
      <w:pPr>
        <w:pStyle w:val="SignOn-Punktlista"/>
      </w:pPr>
      <w:r>
        <w:t xml:space="preserve">Genomför testet enligt plan </w:t>
      </w:r>
    </w:p>
    <w:p w14:paraId="2061807D" w14:textId="77777777" w:rsidR="007E0022" w:rsidRDefault="007E0022" w:rsidP="007E0022">
      <w:pPr>
        <w:pStyle w:val="SignOn-Punktlista"/>
      </w:pPr>
      <w:r>
        <w:t xml:space="preserve">Dokumentera problem och oförutsedda observationer </w:t>
      </w:r>
    </w:p>
    <w:p w14:paraId="578B04C4" w14:textId="77777777" w:rsidR="007E0022" w:rsidRDefault="007E0022" w:rsidP="007E0022">
      <w:pPr>
        <w:pStyle w:val="SignOn-Punktlista"/>
      </w:pPr>
      <w:r>
        <w:t>Börja analysera insamlade data</w:t>
      </w:r>
    </w:p>
    <w:p w14:paraId="0B42A661" w14:textId="77777777" w:rsidR="007E0022" w:rsidRDefault="007E0022" w:rsidP="007E0022">
      <w:pPr>
        <w:pStyle w:val="SignOn-Rubrik2"/>
      </w:pPr>
      <w:r>
        <w:t>Studera</w:t>
      </w:r>
    </w:p>
    <w:p w14:paraId="16F57C2E" w14:textId="77777777" w:rsidR="007E0022" w:rsidRDefault="007E0022" w:rsidP="007E0022">
      <w:pPr>
        <w:pStyle w:val="SignOn-Punktlista"/>
      </w:pPr>
      <w:r>
        <w:t xml:space="preserve">Slutför analys av insamlade data </w:t>
      </w:r>
    </w:p>
    <w:p w14:paraId="62A9B93D" w14:textId="77777777" w:rsidR="007E0022" w:rsidRDefault="007E0022" w:rsidP="007E0022">
      <w:pPr>
        <w:pStyle w:val="SignOn-Punktlista"/>
      </w:pPr>
      <w:r>
        <w:t xml:space="preserve">Jämför resultaten med era förutsägelser/observationer </w:t>
      </w:r>
    </w:p>
    <w:p w14:paraId="243452C5" w14:textId="77777777" w:rsidR="007E0022" w:rsidRDefault="007E0022" w:rsidP="007E0022">
      <w:pPr>
        <w:pStyle w:val="SignOn-Punktlista"/>
      </w:pPr>
      <w:r>
        <w:t>Summera era slutsatser - Vad lärde ni er?</w:t>
      </w:r>
    </w:p>
    <w:p w14:paraId="065821D7" w14:textId="77777777" w:rsidR="007E0022" w:rsidRDefault="007E0022" w:rsidP="007E0022">
      <w:pPr>
        <w:pStyle w:val="SignOn-Rubrik2"/>
      </w:pPr>
      <w:r>
        <w:t>Agera/Lär</w:t>
      </w:r>
    </w:p>
    <w:p w14:paraId="7E16F983" w14:textId="77777777" w:rsidR="007E0022" w:rsidRDefault="007E0022" w:rsidP="007E0022">
      <w:pPr>
        <w:pStyle w:val="SignOn-Punktlista"/>
      </w:pPr>
      <w:r>
        <w:t xml:space="preserve">Vilka förändringar - modifieringar bör göras utifrån testresultatet? </w:t>
      </w:r>
    </w:p>
    <w:p w14:paraId="526F1093" w14:textId="77777777" w:rsidR="007E0022" w:rsidRDefault="007E0022" w:rsidP="007E0022">
      <w:pPr>
        <w:pStyle w:val="SignOn-Punktlista"/>
      </w:pPr>
      <w:r>
        <w:t>Vad kan föras vidare till nästa testcykel?</w:t>
      </w:r>
    </w:p>
    <w:p w14:paraId="09DBA628" w14:textId="77777777" w:rsidR="007E0022" w:rsidRDefault="007E0022" w:rsidP="007E0022">
      <w:pPr>
        <w:pStyle w:val="SignOn-Punktlista"/>
      </w:pPr>
      <w:r>
        <w:t xml:space="preserve">Vad är syftet med nästa testcykel </w:t>
      </w:r>
    </w:p>
    <w:p w14:paraId="4A81FC56" w14:textId="77777777" w:rsidR="007E0022" w:rsidRDefault="007E0022" w:rsidP="007E0022">
      <w:pPr>
        <w:pStyle w:val="SignOn-Punktlista"/>
      </w:pPr>
      <w:r>
        <w:t>Vad kommer att hända?</w:t>
      </w:r>
    </w:p>
    <w:p w14:paraId="77BA44BB" w14:textId="77777777" w:rsidR="007E0022" w:rsidRDefault="007E0022" w:rsidP="007E0022">
      <w:pPr>
        <w:pStyle w:val="SignOn-Punktlista"/>
        <w:numPr>
          <w:ilvl w:val="0"/>
          <w:numId w:val="0"/>
        </w:numPr>
        <w:ind w:left="284" w:hanging="284"/>
      </w:pPr>
    </w:p>
    <w:p w14:paraId="3FEBC3CD" w14:textId="77777777" w:rsidR="007E0022" w:rsidRPr="007E0022" w:rsidRDefault="007E0022" w:rsidP="007E0022">
      <w:pPr>
        <w:pStyle w:val="SignOn-Brdtext"/>
      </w:pPr>
      <w:r w:rsidRPr="007E0022">
        <w:t>Hjulet eller cykeln kan därefter börja om. På samma gång som den första planen förändras, så skapas en ny plan och processen fortskrider; det vill säga gör en ny PGSA cykel ännu en gång.</w:t>
      </w:r>
    </w:p>
    <w:sectPr w:rsidR="007E0022" w:rsidRPr="007E0022" w:rsidSect="00644C5B">
      <w:headerReference w:type="default" r:id="rId12"/>
      <w:footerReference w:type="default" r:id="rId13"/>
      <w:footerReference w:type="first" r:id="rId14"/>
      <w:type w:val="continuous"/>
      <w:pgSz w:w="11906" w:h="16838" w:code="9"/>
      <w:pgMar w:top="1418" w:right="1701" w:bottom="1418" w:left="1701" w:header="567" w:footer="567" w:gutter="0"/>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400918" w14:textId="77777777" w:rsidR="009F40FD" w:rsidRDefault="009F40FD" w:rsidP="00B83EDB">
      <w:pPr>
        <w:pStyle w:val="SignOn-Brdtext"/>
      </w:pPr>
      <w:r>
        <w:separator/>
      </w:r>
    </w:p>
  </w:endnote>
  <w:endnote w:type="continuationSeparator" w:id="0">
    <w:p w14:paraId="29B75D57" w14:textId="77777777" w:rsidR="009F40FD" w:rsidRDefault="009F40FD" w:rsidP="00B83EDB">
      <w:pPr>
        <w:pStyle w:val="SignOn-Brdte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ngsana New">
    <w:altName w:val="Angsana New"/>
    <w:panose1 w:val="02020603050405020304"/>
    <w:charset w:val="DE"/>
    <w:family w:val="roman"/>
    <w:pitch w:val="variable"/>
    <w:sig w:usb0="81000003" w:usb1="00000000" w:usb2="00000000" w:usb3="00000000" w:csb0="00010001" w:csb1="00000000"/>
  </w:font>
  <w:font w:name="Calibri">
    <w:panose1 w:val="020F0502020204030204"/>
    <w:charset w:val="00"/>
    <w:family w:val="swiss"/>
    <w:pitch w:val="variable"/>
    <w:sig w:usb0="E0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10206" w:type="dxa"/>
      <w:tblInd w:w="-6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7654"/>
      <w:gridCol w:w="2552"/>
    </w:tblGrid>
    <w:tr w:rsidR="00906CC5" w14:paraId="71047DF4" w14:textId="77777777" w:rsidTr="00D643C7">
      <w:trPr>
        <w:trHeight w:hRule="exact" w:val="240"/>
      </w:trPr>
      <w:tc>
        <w:tcPr>
          <w:tcW w:w="7654" w:type="dxa"/>
        </w:tcPr>
        <w:p w14:paraId="5F194B3A" w14:textId="77777777" w:rsidR="00906CC5" w:rsidRDefault="00906CC5" w:rsidP="00D643C7">
          <w:pPr>
            <w:pStyle w:val="Sidfot"/>
            <w:tabs>
              <w:tab w:val="clear" w:pos="4153"/>
              <w:tab w:val="clear" w:pos="8306"/>
              <w:tab w:val="right" w:pos="9497"/>
            </w:tabs>
            <w:spacing w:line="200" w:lineRule="exact"/>
            <w:rPr>
              <w:lang w:val="en-GB"/>
            </w:rPr>
          </w:pPr>
        </w:p>
      </w:tc>
      <w:tc>
        <w:tcPr>
          <w:tcW w:w="2552" w:type="dxa"/>
        </w:tcPr>
        <w:p w14:paraId="6867CBDB" w14:textId="77777777" w:rsidR="00906CC5" w:rsidRDefault="00906CC5" w:rsidP="00D643C7">
          <w:pPr>
            <w:pStyle w:val="Sidfot"/>
            <w:tabs>
              <w:tab w:val="clear" w:pos="4153"/>
              <w:tab w:val="clear" w:pos="8306"/>
              <w:tab w:val="right" w:pos="9497"/>
            </w:tabs>
            <w:spacing w:line="200" w:lineRule="exact"/>
            <w:jc w:val="right"/>
            <w:rPr>
              <w:lang w:val="en-GB"/>
            </w:rPr>
          </w:pPr>
          <w:r w:rsidRPr="008E6CEF">
            <w:rPr>
              <w:b/>
            </w:rPr>
            <w:fldChar w:fldCharType="begin"/>
          </w:r>
          <w:r w:rsidRPr="008E6CEF">
            <w:rPr>
              <w:b/>
              <w:lang w:val="en-GB"/>
            </w:rPr>
            <w:instrText xml:space="preserve"> PAGE </w:instrText>
          </w:r>
          <w:r w:rsidRPr="008E6CEF">
            <w:rPr>
              <w:b/>
            </w:rPr>
            <w:fldChar w:fldCharType="separate"/>
          </w:r>
          <w:r w:rsidR="00BE261E">
            <w:rPr>
              <w:b/>
              <w:noProof/>
              <w:lang w:val="en-GB"/>
            </w:rPr>
            <w:t>3</w:t>
          </w:r>
          <w:r w:rsidRPr="008E6CEF">
            <w:rPr>
              <w:b/>
            </w:rPr>
            <w:fldChar w:fldCharType="end"/>
          </w:r>
          <w:r w:rsidRPr="00A14373">
            <w:rPr>
              <w:lang w:val="en-GB"/>
            </w:rPr>
            <w:t xml:space="preserve"> (</w:t>
          </w:r>
          <w:r>
            <w:fldChar w:fldCharType="begin"/>
          </w:r>
          <w:r w:rsidRPr="00A14373">
            <w:rPr>
              <w:lang w:val="en-GB"/>
            </w:rPr>
            <w:instrText xml:space="preserve"> NUMPAGES </w:instrText>
          </w:r>
          <w:r>
            <w:fldChar w:fldCharType="separate"/>
          </w:r>
          <w:r w:rsidR="00BE261E">
            <w:rPr>
              <w:noProof/>
              <w:lang w:val="en-GB"/>
            </w:rPr>
            <w:t>3</w:t>
          </w:r>
          <w:r>
            <w:fldChar w:fldCharType="end"/>
          </w:r>
          <w:r w:rsidRPr="00A14373">
            <w:rPr>
              <w:lang w:val="en-GB"/>
            </w:rPr>
            <w:t>)</w:t>
          </w:r>
        </w:p>
      </w:tc>
    </w:tr>
  </w:tbl>
  <w:p w14:paraId="5460DAF9" w14:textId="77777777" w:rsidR="00906CC5" w:rsidRDefault="00906CC5" w:rsidP="00F4047B">
    <w:pPr>
      <w:pStyle w:val="Sidfot"/>
      <w:spacing w:line="20"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5A462" w14:textId="77777777" w:rsidR="00906CC5" w:rsidRDefault="00906CC5" w:rsidP="00030856">
    <w:pPr>
      <w:pStyle w:val="Sidfot"/>
      <w:tabs>
        <w:tab w:val="clear" w:pos="4153"/>
        <w:tab w:val="clear" w:pos="8306"/>
        <w:tab w:val="right" w:pos="9497"/>
      </w:tabs>
      <w:spacing w:line="200" w:lineRule="exact"/>
      <w:ind w:left="-624"/>
      <w:rPr>
        <w:lang w:val="en-GB"/>
      </w:rPr>
    </w:pPr>
    <w:r w:rsidRPr="00A14373">
      <w:rPr>
        <w:sz w:val="14"/>
        <w:lang w:val="en-GB"/>
      </w:rPr>
      <w:tab/>
    </w:r>
  </w:p>
  <w:tbl>
    <w:tblPr>
      <w:tblStyle w:val="Tabellrutnt"/>
      <w:tblW w:w="10206" w:type="dxa"/>
      <w:tblInd w:w="-6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7654"/>
      <w:gridCol w:w="2552"/>
    </w:tblGrid>
    <w:tr w:rsidR="00906CC5" w14:paraId="5D7B0BE3" w14:textId="77777777" w:rsidTr="005D56C5">
      <w:trPr>
        <w:trHeight w:hRule="exact" w:val="240"/>
      </w:trPr>
      <w:tc>
        <w:tcPr>
          <w:tcW w:w="7654" w:type="dxa"/>
        </w:tcPr>
        <w:p w14:paraId="6BC0332B" w14:textId="77777777" w:rsidR="00906CC5" w:rsidRDefault="00906CC5" w:rsidP="00BE1477">
          <w:pPr>
            <w:pStyle w:val="Sidfot"/>
            <w:tabs>
              <w:tab w:val="clear" w:pos="4153"/>
              <w:tab w:val="clear" w:pos="8306"/>
              <w:tab w:val="right" w:pos="9497"/>
            </w:tabs>
            <w:spacing w:line="200" w:lineRule="exact"/>
            <w:rPr>
              <w:lang w:val="en-GB"/>
            </w:rPr>
          </w:pPr>
        </w:p>
      </w:tc>
      <w:tc>
        <w:tcPr>
          <w:tcW w:w="2552" w:type="dxa"/>
        </w:tcPr>
        <w:p w14:paraId="4777E438" w14:textId="77777777" w:rsidR="00906CC5" w:rsidRDefault="00906CC5" w:rsidP="005D56C5">
          <w:pPr>
            <w:pStyle w:val="Sidfot"/>
            <w:tabs>
              <w:tab w:val="clear" w:pos="4153"/>
              <w:tab w:val="clear" w:pos="8306"/>
              <w:tab w:val="right" w:pos="9497"/>
            </w:tabs>
            <w:spacing w:line="200" w:lineRule="exact"/>
            <w:jc w:val="right"/>
            <w:rPr>
              <w:lang w:val="en-GB"/>
            </w:rPr>
          </w:pPr>
          <w:r w:rsidRPr="008E6CEF">
            <w:rPr>
              <w:b/>
            </w:rPr>
            <w:fldChar w:fldCharType="begin"/>
          </w:r>
          <w:r w:rsidRPr="008E6CEF">
            <w:rPr>
              <w:b/>
              <w:lang w:val="en-GB"/>
            </w:rPr>
            <w:instrText xml:space="preserve"> PAGE </w:instrText>
          </w:r>
          <w:r w:rsidRPr="008E6CEF">
            <w:rPr>
              <w:b/>
            </w:rPr>
            <w:fldChar w:fldCharType="separate"/>
          </w:r>
          <w:r w:rsidR="00BE261E">
            <w:rPr>
              <w:b/>
              <w:noProof/>
              <w:lang w:val="en-GB"/>
            </w:rPr>
            <w:t>1</w:t>
          </w:r>
          <w:r w:rsidRPr="008E6CEF">
            <w:rPr>
              <w:b/>
            </w:rPr>
            <w:fldChar w:fldCharType="end"/>
          </w:r>
          <w:r w:rsidRPr="00A14373">
            <w:rPr>
              <w:lang w:val="en-GB"/>
            </w:rPr>
            <w:t xml:space="preserve"> (</w:t>
          </w:r>
          <w:r>
            <w:fldChar w:fldCharType="begin"/>
          </w:r>
          <w:r w:rsidRPr="00A14373">
            <w:rPr>
              <w:lang w:val="en-GB"/>
            </w:rPr>
            <w:instrText xml:space="preserve"> NUMPAGES </w:instrText>
          </w:r>
          <w:r>
            <w:fldChar w:fldCharType="separate"/>
          </w:r>
          <w:r w:rsidR="00BE261E">
            <w:rPr>
              <w:noProof/>
              <w:lang w:val="en-GB"/>
            </w:rPr>
            <w:t>3</w:t>
          </w:r>
          <w:r>
            <w:fldChar w:fldCharType="end"/>
          </w:r>
          <w:r w:rsidRPr="00A14373">
            <w:rPr>
              <w:lang w:val="en-GB"/>
            </w:rPr>
            <w:t>)</w:t>
          </w:r>
        </w:p>
      </w:tc>
    </w:tr>
  </w:tbl>
  <w:p w14:paraId="5483F19C" w14:textId="77777777" w:rsidR="00906CC5" w:rsidRPr="00030856" w:rsidRDefault="00906CC5" w:rsidP="005D56C5">
    <w:pPr>
      <w:pStyle w:val="Sidfot"/>
      <w:tabs>
        <w:tab w:val="clear" w:pos="4153"/>
        <w:tab w:val="clear" w:pos="8306"/>
        <w:tab w:val="right" w:pos="9497"/>
      </w:tabs>
      <w:spacing w:line="20" w:lineRule="exact"/>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9AB257" w14:textId="77777777" w:rsidR="009F40FD" w:rsidRDefault="009F40FD" w:rsidP="00B83EDB">
      <w:pPr>
        <w:pStyle w:val="SignOn-Brdtext"/>
      </w:pPr>
      <w:r>
        <w:separator/>
      </w:r>
    </w:p>
  </w:footnote>
  <w:footnote w:type="continuationSeparator" w:id="0">
    <w:p w14:paraId="561D625B" w14:textId="77777777" w:rsidR="009F40FD" w:rsidRDefault="009F40FD" w:rsidP="00B83EDB">
      <w:pPr>
        <w:pStyle w:val="SignOn-Brdtext"/>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FF522" w14:textId="77777777" w:rsidR="00906CC5" w:rsidRDefault="00906CC5" w:rsidP="00030856">
    <w:pPr>
      <w:pStyle w:val="Sidhuvud"/>
      <w:spacing w:after="12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D4E8C"/>
    <w:multiLevelType w:val="multilevel"/>
    <w:tmpl w:val="51B4C8AE"/>
    <w:lvl w:ilvl="0">
      <w:start w:val="1"/>
      <w:numFmt w:val="decimal"/>
      <w:lvlText w:val="%1."/>
      <w:lvlJc w:val="left"/>
      <w:pPr>
        <w:tabs>
          <w:tab w:val="num" w:pos="567"/>
        </w:tabs>
        <w:ind w:left="567" w:hanging="567"/>
      </w:pPr>
      <w:rPr>
        <w:rFonts w:ascii="Arial" w:hAnsi="Arial" w:hint="default"/>
        <w:b/>
        <w:i w:val="0"/>
        <w:sz w:val="20"/>
      </w:rPr>
    </w:lvl>
    <w:lvl w:ilvl="1">
      <w:start w:val="1"/>
      <w:numFmt w:val="decimal"/>
      <w:lvlText w:val="%1.%2."/>
      <w:lvlJc w:val="left"/>
      <w:pPr>
        <w:tabs>
          <w:tab w:val="num" w:pos="567"/>
        </w:tabs>
        <w:ind w:left="567" w:hanging="567"/>
      </w:pPr>
      <w:rPr>
        <w:rFonts w:ascii="Arial" w:hAnsi="Arial" w:hint="default"/>
        <w:b w:val="0"/>
        <w:i w:val="0"/>
        <w:sz w:val="18"/>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 w15:restartNumberingAfterBreak="0">
    <w:nsid w:val="0258230B"/>
    <w:multiLevelType w:val="multilevel"/>
    <w:tmpl w:val="B6DEF3F6"/>
    <w:lvl w:ilvl="0">
      <w:start w:val="1"/>
      <w:numFmt w:val="bullet"/>
      <w:lvlText w:val="–"/>
      <w:lvlJc w:val="left"/>
      <w:pPr>
        <w:tabs>
          <w:tab w:val="num" w:pos="851"/>
        </w:tabs>
        <w:ind w:left="851" w:hanging="284"/>
      </w:pPr>
      <w:rPr>
        <w:rFonts w:ascii="Arial" w:hAnsi="Arial" w:hint="default"/>
        <w:b w:val="0"/>
        <w:i w:val="0"/>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32410E"/>
    <w:multiLevelType w:val="multilevel"/>
    <w:tmpl w:val="623AA43C"/>
    <w:lvl w:ilvl="0">
      <w:start w:val="1"/>
      <w:numFmt w:val="bullet"/>
      <w:lvlText w:val=""/>
      <w:lvlJc w:val="left"/>
      <w:pPr>
        <w:tabs>
          <w:tab w:val="num" w:pos="567"/>
        </w:tabs>
        <w:ind w:left="567" w:hanging="567"/>
      </w:pPr>
      <w:rPr>
        <w:rFonts w:ascii="Symbol" w:hAnsi="Symbol" w:hint="default"/>
        <w:b w:val="0"/>
        <w:i w:val="0"/>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B33E7C"/>
    <w:multiLevelType w:val="multilevel"/>
    <w:tmpl w:val="86A850FC"/>
    <w:lvl w:ilvl="0">
      <w:start w:val="1"/>
      <w:numFmt w:val="bullet"/>
      <w:lvlText w:val="-"/>
      <w:lvlJc w:val="left"/>
      <w:pPr>
        <w:tabs>
          <w:tab w:val="num" w:pos="567"/>
        </w:tabs>
        <w:ind w:left="567" w:hanging="567"/>
      </w:pPr>
      <w:rPr>
        <w:rFonts w:ascii="Arial" w:hAnsi="Arial" w:hint="default"/>
        <w:b w:val="0"/>
        <w:i w:val="0"/>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532DA9"/>
    <w:multiLevelType w:val="hybridMultilevel"/>
    <w:tmpl w:val="C50A96BC"/>
    <w:lvl w:ilvl="0" w:tplc="6A40A4E2">
      <w:start w:val="1"/>
      <w:numFmt w:val="bullet"/>
      <w:pStyle w:val="SignOn-Punktlista"/>
      <w:lvlText w:val=""/>
      <w:lvlJc w:val="left"/>
      <w:pPr>
        <w:tabs>
          <w:tab w:val="num" w:pos="284"/>
        </w:tabs>
        <w:ind w:left="284" w:hanging="284"/>
      </w:pPr>
      <w:rPr>
        <w:rFonts w:ascii="Symbol" w:hAnsi="Symbol" w:hint="default"/>
        <w:b w:val="0"/>
        <w:i w:val="0"/>
        <w:sz w:val="18"/>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B880E27"/>
    <w:multiLevelType w:val="multilevel"/>
    <w:tmpl w:val="1C8A34CA"/>
    <w:lvl w:ilvl="0">
      <w:start w:val="1"/>
      <w:numFmt w:val="decimal"/>
      <w:lvlText w:val="%1."/>
      <w:lvlJc w:val="left"/>
      <w:pPr>
        <w:tabs>
          <w:tab w:val="num" w:pos="567"/>
        </w:tabs>
        <w:ind w:left="567" w:hanging="567"/>
      </w:pPr>
      <w:rPr>
        <w:rFonts w:ascii="Arial" w:hAnsi="Arial" w:hint="default"/>
        <w:b/>
        <w:i w:val="0"/>
        <w:sz w:val="20"/>
      </w:rPr>
    </w:lvl>
    <w:lvl w:ilvl="1">
      <w:start w:val="1"/>
      <w:numFmt w:val="decimal"/>
      <w:lvlText w:val="%1.%2."/>
      <w:lvlJc w:val="left"/>
      <w:pPr>
        <w:tabs>
          <w:tab w:val="num" w:pos="567"/>
        </w:tabs>
        <w:ind w:left="567" w:hanging="567"/>
      </w:pPr>
      <w:rPr>
        <w:rFonts w:ascii="Arial" w:hAnsi="Arial" w:hint="default"/>
        <w:b/>
        <w:i w:val="0"/>
        <w:sz w:val="18"/>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 w15:restartNumberingAfterBreak="0">
    <w:nsid w:val="0BB3717D"/>
    <w:multiLevelType w:val="multilevel"/>
    <w:tmpl w:val="079C43B6"/>
    <w:lvl w:ilvl="0">
      <w:start w:val="1"/>
      <w:numFmt w:val="bullet"/>
      <w:lvlText w:val=""/>
      <w:lvlJc w:val="left"/>
      <w:pPr>
        <w:tabs>
          <w:tab w:val="num" w:pos="567"/>
        </w:tabs>
        <w:ind w:left="567" w:firstLine="0"/>
      </w:pPr>
      <w:rPr>
        <w:rFonts w:ascii="Symbol" w:hAnsi="Symbol" w:hint="default"/>
        <w:b w:val="0"/>
        <w:i w:val="0"/>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6F1173"/>
    <w:multiLevelType w:val="hybridMultilevel"/>
    <w:tmpl w:val="9D10E234"/>
    <w:lvl w:ilvl="0" w:tplc="B7AA6A26">
      <w:start w:val="1"/>
      <w:numFmt w:val="bullet"/>
      <w:pStyle w:val="SignOn-Punktlistaindragen"/>
      <w:lvlText w:val=""/>
      <w:lvlJc w:val="left"/>
      <w:pPr>
        <w:tabs>
          <w:tab w:val="num" w:pos="567"/>
        </w:tabs>
        <w:ind w:left="567" w:firstLine="0"/>
      </w:pPr>
      <w:rPr>
        <w:rFonts w:ascii="Symbol" w:hAnsi="Symbol" w:hint="default"/>
        <w:b w:val="0"/>
        <w:i w:val="0"/>
        <w:sz w:val="18"/>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6766078"/>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16932ECB"/>
    <w:multiLevelType w:val="multilevel"/>
    <w:tmpl w:val="2292C712"/>
    <w:lvl w:ilvl="0">
      <w:start w:val="1"/>
      <w:numFmt w:val="bullet"/>
      <w:lvlText w:val=""/>
      <w:lvlJc w:val="left"/>
      <w:pPr>
        <w:tabs>
          <w:tab w:val="num" w:pos="284"/>
        </w:tabs>
        <w:ind w:left="284" w:firstLine="283"/>
      </w:pPr>
      <w:rPr>
        <w:rFonts w:ascii="Symbol" w:hAnsi="Symbol" w:hint="default"/>
        <w:b w:val="0"/>
        <w:i w:val="0"/>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7DB5784"/>
    <w:multiLevelType w:val="multilevel"/>
    <w:tmpl w:val="48C654E2"/>
    <w:lvl w:ilvl="0">
      <w:start w:val="1"/>
      <w:numFmt w:val="decimal"/>
      <w:lvlText w:val="%1"/>
      <w:lvlJc w:val="left"/>
      <w:pPr>
        <w:tabs>
          <w:tab w:val="num" w:pos="567"/>
        </w:tabs>
        <w:ind w:left="567" w:hanging="567"/>
      </w:pPr>
      <w:rPr>
        <w:rFonts w:ascii="Arial" w:hAnsi="Arial" w:hint="default"/>
        <w:b/>
        <w:i w:val="0"/>
        <w:sz w:val="24"/>
      </w:rPr>
    </w:lvl>
    <w:lvl w:ilvl="1">
      <w:start w:val="1"/>
      <w:numFmt w:val="decimal"/>
      <w:lvlText w:val="%1.%2"/>
      <w:lvlJc w:val="left"/>
      <w:pPr>
        <w:tabs>
          <w:tab w:val="num" w:pos="567"/>
        </w:tabs>
        <w:ind w:left="567" w:hanging="567"/>
      </w:pPr>
      <w:rPr>
        <w:rFonts w:ascii="Arial" w:hAnsi="Arial" w:hint="default"/>
        <w:b w:val="0"/>
        <w:i w:val="0"/>
        <w:sz w:val="24"/>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1" w15:restartNumberingAfterBreak="0">
    <w:nsid w:val="18C5728A"/>
    <w:multiLevelType w:val="multilevel"/>
    <w:tmpl w:val="BD342D6E"/>
    <w:lvl w:ilvl="0">
      <w:start w:val="1"/>
      <w:numFmt w:val="bullet"/>
      <w:lvlText w:val=""/>
      <w:lvlJc w:val="left"/>
      <w:pPr>
        <w:tabs>
          <w:tab w:val="num" w:pos="284"/>
        </w:tabs>
        <w:ind w:left="284" w:firstLine="0"/>
      </w:pPr>
      <w:rPr>
        <w:rFonts w:ascii="Symbol" w:hAnsi="Symbol" w:hint="default"/>
        <w:b w:val="0"/>
        <w:i w:val="0"/>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9394D3E"/>
    <w:multiLevelType w:val="multilevel"/>
    <w:tmpl w:val="BD70FFBA"/>
    <w:lvl w:ilvl="0">
      <w:start w:val="1"/>
      <w:numFmt w:val="bullet"/>
      <w:lvlText w:val="-"/>
      <w:lvlJc w:val="left"/>
      <w:pPr>
        <w:tabs>
          <w:tab w:val="num" w:pos="284"/>
        </w:tabs>
        <w:ind w:left="284" w:hanging="284"/>
      </w:pPr>
      <w:rPr>
        <w:rFonts w:ascii="Arial" w:hAnsi="Arial" w:hint="default"/>
        <w:b w:val="0"/>
        <w:i w:val="0"/>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B680D11"/>
    <w:multiLevelType w:val="hybridMultilevel"/>
    <w:tmpl w:val="B6DEF3F6"/>
    <w:lvl w:ilvl="0" w:tplc="DD407A84">
      <w:start w:val="1"/>
      <w:numFmt w:val="bullet"/>
      <w:pStyle w:val="SignOn-Strecklistaindragen"/>
      <w:lvlText w:val="–"/>
      <w:lvlJc w:val="left"/>
      <w:pPr>
        <w:tabs>
          <w:tab w:val="num" w:pos="851"/>
        </w:tabs>
        <w:ind w:left="851" w:hanging="284"/>
      </w:pPr>
      <w:rPr>
        <w:rFonts w:ascii="Arial" w:hAnsi="Arial" w:hint="default"/>
        <w:b w:val="0"/>
        <w:i w:val="0"/>
        <w:sz w:val="22"/>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A621F11"/>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2B7F5AB8"/>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303C2372"/>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36650B4C"/>
    <w:multiLevelType w:val="multilevel"/>
    <w:tmpl w:val="202C7C2E"/>
    <w:lvl w:ilvl="0">
      <w:start w:val="1"/>
      <w:numFmt w:val="decimal"/>
      <w:lvlText w:val="%1"/>
      <w:lvlJc w:val="left"/>
      <w:pPr>
        <w:tabs>
          <w:tab w:val="num" w:pos="567"/>
        </w:tabs>
        <w:ind w:left="567" w:hanging="567"/>
      </w:pPr>
      <w:rPr>
        <w:rFonts w:ascii="Arial" w:hAnsi="Arial" w:hint="default"/>
        <w:b/>
        <w:i w:val="0"/>
        <w:sz w:val="20"/>
      </w:rPr>
    </w:lvl>
    <w:lvl w:ilvl="1">
      <w:start w:val="1"/>
      <w:numFmt w:val="decimal"/>
      <w:lvlText w:val="%1.%2"/>
      <w:lvlJc w:val="left"/>
      <w:pPr>
        <w:tabs>
          <w:tab w:val="num" w:pos="567"/>
        </w:tabs>
        <w:ind w:left="567" w:hanging="567"/>
      </w:pPr>
      <w:rPr>
        <w:rFonts w:ascii="Arial" w:hAnsi="Arial" w:hint="default"/>
        <w:b w:val="0"/>
        <w:i w:val="0"/>
        <w:sz w:val="18"/>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8" w15:restartNumberingAfterBreak="0">
    <w:nsid w:val="3AB3329A"/>
    <w:multiLevelType w:val="multilevel"/>
    <w:tmpl w:val="56C4101C"/>
    <w:lvl w:ilvl="0">
      <w:start w:val="1"/>
      <w:numFmt w:val="bullet"/>
      <w:lvlText w:val=""/>
      <w:lvlJc w:val="left"/>
      <w:pPr>
        <w:tabs>
          <w:tab w:val="num" w:pos="567"/>
        </w:tabs>
        <w:ind w:left="567" w:hanging="567"/>
      </w:pPr>
      <w:rPr>
        <w:rFonts w:ascii="Symbol" w:hAnsi="Symbol" w:hint="default"/>
        <w:b w:val="0"/>
        <w:i w:val="0"/>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AD1278A"/>
    <w:multiLevelType w:val="multilevel"/>
    <w:tmpl w:val="BE5ED478"/>
    <w:lvl w:ilvl="0">
      <w:start w:val="1"/>
      <w:numFmt w:val="decimal"/>
      <w:pStyle w:val="SignOn-Numreradrubrik"/>
      <w:lvlText w:val="%1"/>
      <w:lvlJc w:val="left"/>
      <w:pPr>
        <w:tabs>
          <w:tab w:val="num" w:pos="567"/>
        </w:tabs>
        <w:ind w:left="567" w:hanging="567"/>
      </w:pPr>
      <w:rPr>
        <w:rFonts w:ascii="Arial" w:hAnsi="Arial" w:hint="default"/>
        <w:b/>
        <w:i w:val="0"/>
        <w:sz w:val="24"/>
      </w:rPr>
    </w:lvl>
    <w:lvl w:ilvl="1">
      <w:start w:val="1"/>
      <w:numFmt w:val="decimal"/>
      <w:pStyle w:val="SignOn-Numreradrubrik2"/>
      <w:lvlText w:val="%1.%2"/>
      <w:lvlJc w:val="left"/>
      <w:pPr>
        <w:tabs>
          <w:tab w:val="num" w:pos="567"/>
        </w:tabs>
        <w:ind w:left="567" w:hanging="567"/>
      </w:pPr>
      <w:rPr>
        <w:rFonts w:ascii="Arial" w:hAnsi="Arial" w:hint="default"/>
        <w:b w:val="0"/>
        <w:i w:val="0"/>
        <w:sz w:val="20"/>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0" w15:restartNumberingAfterBreak="0">
    <w:nsid w:val="406E7BC4"/>
    <w:multiLevelType w:val="hybridMultilevel"/>
    <w:tmpl w:val="6D6658B6"/>
    <w:lvl w:ilvl="0" w:tplc="108044C4">
      <w:start w:val="1"/>
      <w:numFmt w:val="decimal"/>
      <w:pStyle w:val="SignOn-Numreradlista"/>
      <w:lvlText w:val="%1."/>
      <w:lvlJc w:val="left"/>
      <w:pPr>
        <w:tabs>
          <w:tab w:val="num" w:pos="567"/>
        </w:tabs>
        <w:ind w:left="567" w:hanging="567"/>
      </w:pPr>
      <w:rPr>
        <w:rFonts w:ascii="Arial" w:hAnsi="Arial" w:hint="default"/>
        <w:b w:val="0"/>
        <w:i w:val="0"/>
        <w:sz w:val="20"/>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21" w15:restartNumberingAfterBreak="0">
    <w:nsid w:val="45BF04CC"/>
    <w:multiLevelType w:val="multilevel"/>
    <w:tmpl w:val="D3C84B1C"/>
    <w:lvl w:ilvl="0">
      <w:start w:val="1"/>
      <w:numFmt w:val="decimal"/>
      <w:lvlText w:val="%1."/>
      <w:lvlJc w:val="left"/>
      <w:pPr>
        <w:tabs>
          <w:tab w:val="num" w:pos="567"/>
        </w:tabs>
        <w:ind w:left="567" w:hanging="567"/>
      </w:pPr>
      <w:rPr>
        <w:rFonts w:ascii="Arial" w:hAnsi="Arial" w:hint="default"/>
        <w:b w:val="0"/>
        <w:i w:val="0"/>
        <w:sz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4C6F7AA2"/>
    <w:multiLevelType w:val="hybridMultilevel"/>
    <w:tmpl w:val="382C3D96"/>
    <w:lvl w:ilvl="0" w:tplc="1CA099FE">
      <w:start w:val="1"/>
      <w:numFmt w:val="bullet"/>
      <w:pStyle w:val="SignOn-Strecklista"/>
      <w:lvlText w:val="–"/>
      <w:lvlJc w:val="left"/>
      <w:pPr>
        <w:tabs>
          <w:tab w:val="num" w:pos="284"/>
        </w:tabs>
        <w:ind w:left="284" w:hanging="284"/>
      </w:pPr>
      <w:rPr>
        <w:rFonts w:ascii="Arial" w:hAnsi="Arial" w:hint="default"/>
        <w:b w:val="0"/>
        <w:i w:val="0"/>
        <w:sz w:val="22"/>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EAD7F67"/>
    <w:multiLevelType w:val="multilevel"/>
    <w:tmpl w:val="08FCEEEA"/>
    <w:lvl w:ilvl="0">
      <w:start w:val="1"/>
      <w:numFmt w:val="bullet"/>
      <w:lvlText w:val="-"/>
      <w:lvlJc w:val="left"/>
      <w:pPr>
        <w:tabs>
          <w:tab w:val="num" w:pos="567"/>
        </w:tabs>
        <w:ind w:left="567" w:hanging="567"/>
      </w:pPr>
      <w:rPr>
        <w:rFonts w:ascii="Arial" w:hAnsi="Arial" w:hint="default"/>
        <w:b w:val="0"/>
        <w:i w:val="0"/>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6AC4154"/>
    <w:multiLevelType w:val="multilevel"/>
    <w:tmpl w:val="DFF8C5D0"/>
    <w:lvl w:ilvl="0">
      <w:start w:val="1"/>
      <w:numFmt w:val="bullet"/>
      <w:lvlText w:val="-"/>
      <w:lvlJc w:val="left"/>
      <w:pPr>
        <w:tabs>
          <w:tab w:val="num" w:pos="567"/>
        </w:tabs>
        <w:ind w:left="567" w:hanging="567"/>
      </w:pPr>
      <w:rPr>
        <w:rFonts w:ascii="Arial" w:hAnsi="Arial" w:hint="default"/>
        <w:b w:val="0"/>
        <w:i w:val="0"/>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08D50D6"/>
    <w:multiLevelType w:val="multilevel"/>
    <w:tmpl w:val="4000C8FA"/>
    <w:lvl w:ilvl="0">
      <w:start w:val="1"/>
      <w:numFmt w:val="decimal"/>
      <w:lvlText w:val="%1"/>
      <w:lvlJc w:val="left"/>
      <w:pPr>
        <w:tabs>
          <w:tab w:val="num" w:pos="567"/>
        </w:tabs>
        <w:ind w:left="567" w:hanging="567"/>
      </w:pPr>
      <w:rPr>
        <w:rFonts w:ascii="Arial" w:hAnsi="Arial" w:hint="default"/>
        <w:b/>
        <w:i w:val="0"/>
        <w:sz w:val="24"/>
      </w:rPr>
    </w:lvl>
    <w:lvl w:ilvl="1">
      <w:start w:val="1"/>
      <w:numFmt w:val="decimal"/>
      <w:lvlText w:val="%1.%2"/>
      <w:lvlJc w:val="left"/>
      <w:pPr>
        <w:tabs>
          <w:tab w:val="num" w:pos="567"/>
        </w:tabs>
        <w:ind w:left="567" w:hanging="567"/>
      </w:pPr>
      <w:rPr>
        <w:rFonts w:ascii="Arial" w:hAnsi="Arial" w:hint="default"/>
        <w:b w:val="0"/>
        <w:i w:val="0"/>
        <w:sz w:val="22"/>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6" w15:restartNumberingAfterBreak="0">
    <w:nsid w:val="6AD10FBF"/>
    <w:multiLevelType w:val="multilevel"/>
    <w:tmpl w:val="F8F6C168"/>
    <w:lvl w:ilvl="0">
      <w:start w:val="1"/>
      <w:numFmt w:val="bullet"/>
      <w:lvlText w:val="-"/>
      <w:lvlJc w:val="left"/>
      <w:pPr>
        <w:tabs>
          <w:tab w:val="num" w:pos="1134"/>
        </w:tabs>
        <w:ind w:left="1134" w:hanging="567"/>
      </w:pPr>
      <w:rPr>
        <w:rFonts w:ascii="Arial" w:hAnsi="Arial" w:hint="default"/>
        <w:b w:val="0"/>
        <w:i w:val="0"/>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1982B3E"/>
    <w:multiLevelType w:val="multilevel"/>
    <w:tmpl w:val="371EF32C"/>
    <w:lvl w:ilvl="0">
      <w:start w:val="1"/>
      <w:numFmt w:val="decimal"/>
      <w:lvlText w:val="%1"/>
      <w:lvlJc w:val="left"/>
      <w:pPr>
        <w:tabs>
          <w:tab w:val="num" w:pos="567"/>
        </w:tabs>
        <w:ind w:left="567" w:hanging="567"/>
      </w:pPr>
      <w:rPr>
        <w:rFonts w:ascii="Arial" w:hAnsi="Arial" w:hint="default"/>
        <w:b/>
        <w:i w:val="0"/>
        <w:sz w:val="24"/>
      </w:rPr>
    </w:lvl>
    <w:lvl w:ilvl="1">
      <w:start w:val="1"/>
      <w:numFmt w:val="decimal"/>
      <w:lvlText w:val="%1.%2"/>
      <w:lvlJc w:val="left"/>
      <w:pPr>
        <w:tabs>
          <w:tab w:val="num" w:pos="567"/>
        </w:tabs>
        <w:ind w:left="567" w:hanging="567"/>
      </w:pPr>
      <w:rPr>
        <w:rFonts w:ascii="Arial" w:hAnsi="Arial" w:hint="default"/>
        <w:b w:val="0"/>
        <w:i w:val="0"/>
        <w:sz w:val="20"/>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8" w15:restartNumberingAfterBreak="0">
    <w:nsid w:val="72881FC8"/>
    <w:multiLevelType w:val="multilevel"/>
    <w:tmpl w:val="713A2E72"/>
    <w:lvl w:ilvl="0">
      <w:start w:val="1"/>
      <w:numFmt w:val="bullet"/>
      <w:lvlText w:val="–"/>
      <w:lvlJc w:val="left"/>
      <w:pPr>
        <w:tabs>
          <w:tab w:val="num" w:pos="1134"/>
        </w:tabs>
        <w:ind w:left="1134" w:hanging="567"/>
      </w:pPr>
      <w:rPr>
        <w:rFonts w:ascii="Arial" w:hAnsi="Arial" w:hint="default"/>
        <w:b w:val="0"/>
        <w:i w:val="0"/>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C8A1B20"/>
    <w:multiLevelType w:val="multilevel"/>
    <w:tmpl w:val="A87E857E"/>
    <w:lvl w:ilvl="0">
      <w:start w:val="1"/>
      <w:numFmt w:val="bullet"/>
      <w:lvlText w:val=""/>
      <w:lvlJc w:val="left"/>
      <w:pPr>
        <w:tabs>
          <w:tab w:val="num" w:pos="1"/>
        </w:tabs>
        <w:ind w:left="1" w:firstLine="566"/>
      </w:pPr>
      <w:rPr>
        <w:rFonts w:ascii="Symbol" w:hAnsi="Symbol" w:hint="default"/>
        <w:b w:val="0"/>
        <w:i w:val="0"/>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D6A2CE2"/>
    <w:multiLevelType w:val="hybridMultilevel"/>
    <w:tmpl w:val="BA362C4A"/>
    <w:lvl w:ilvl="0" w:tplc="144C1AF6">
      <w:start w:val="1"/>
      <w:numFmt w:val="decimal"/>
      <w:pStyle w:val="SignOn-rubrik"/>
      <w:lvlText w:val="§ %1"/>
      <w:lvlJc w:val="left"/>
      <w:pPr>
        <w:tabs>
          <w:tab w:val="num" w:pos="567"/>
        </w:tabs>
        <w:ind w:left="567" w:hanging="567"/>
      </w:pPr>
      <w:rPr>
        <w:rFonts w:ascii="Arial" w:hAnsi="Arial" w:hint="default"/>
        <w:b/>
        <w:i w:val="0"/>
        <w:sz w:val="22"/>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num w:numId="1" w16cid:durableId="599340487">
    <w:abstractNumId w:val="20"/>
  </w:num>
  <w:num w:numId="2" w16cid:durableId="2898988">
    <w:abstractNumId w:val="7"/>
  </w:num>
  <w:num w:numId="3" w16cid:durableId="1588999375">
    <w:abstractNumId w:val="13"/>
  </w:num>
  <w:num w:numId="4" w16cid:durableId="707023479">
    <w:abstractNumId w:val="21"/>
  </w:num>
  <w:num w:numId="5" w16cid:durableId="2128624418">
    <w:abstractNumId w:val="18"/>
  </w:num>
  <w:num w:numId="6" w16cid:durableId="292056701">
    <w:abstractNumId w:val="23"/>
  </w:num>
  <w:num w:numId="7" w16cid:durableId="1561750684">
    <w:abstractNumId w:val="15"/>
  </w:num>
  <w:num w:numId="8" w16cid:durableId="1388528821">
    <w:abstractNumId w:val="14"/>
  </w:num>
  <w:num w:numId="9" w16cid:durableId="520827812">
    <w:abstractNumId w:val="3"/>
  </w:num>
  <w:num w:numId="10" w16cid:durableId="1794786951">
    <w:abstractNumId w:val="19"/>
  </w:num>
  <w:num w:numId="11" w16cid:durableId="487785915">
    <w:abstractNumId w:val="5"/>
  </w:num>
  <w:num w:numId="12" w16cid:durableId="1694960330">
    <w:abstractNumId w:val="0"/>
  </w:num>
  <w:num w:numId="13" w16cid:durableId="360741409">
    <w:abstractNumId w:val="2"/>
  </w:num>
  <w:num w:numId="14" w16cid:durableId="270012119">
    <w:abstractNumId w:val="6"/>
  </w:num>
  <w:num w:numId="15" w16cid:durableId="6518759">
    <w:abstractNumId w:val="11"/>
  </w:num>
  <w:num w:numId="16" w16cid:durableId="873157079">
    <w:abstractNumId w:val="9"/>
  </w:num>
  <w:num w:numId="17" w16cid:durableId="378171843">
    <w:abstractNumId w:val="17"/>
  </w:num>
  <w:num w:numId="18" w16cid:durableId="1452822708">
    <w:abstractNumId w:val="4"/>
  </w:num>
  <w:num w:numId="19" w16cid:durableId="1428574534">
    <w:abstractNumId w:val="22"/>
  </w:num>
  <w:num w:numId="20" w16cid:durableId="929773388">
    <w:abstractNumId w:val="24"/>
  </w:num>
  <w:num w:numId="21" w16cid:durableId="261110354">
    <w:abstractNumId w:val="8"/>
  </w:num>
  <w:num w:numId="22" w16cid:durableId="391315979">
    <w:abstractNumId w:val="27"/>
  </w:num>
  <w:num w:numId="23" w16cid:durableId="405107231">
    <w:abstractNumId w:val="10"/>
  </w:num>
  <w:num w:numId="24" w16cid:durableId="981664485">
    <w:abstractNumId w:val="12"/>
  </w:num>
  <w:num w:numId="25" w16cid:durableId="313606389">
    <w:abstractNumId w:val="26"/>
  </w:num>
  <w:num w:numId="26" w16cid:durableId="1350180201">
    <w:abstractNumId w:val="28"/>
  </w:num>
  <w:num w:numId="27" w16cid:durableId="1825971931">
    <w:abstractNumId w:val="16"/>
  </w:num>
  <w:num w:numId="28" w16cid:durableId="360132053">
    <w:abstractNumId w:val="25"/>
  </w:num>
  <w:num w:numId="29" w16cid:durableId="396244289">
    <w:abstractNumId w:val="29"/>
  </w:num>
  <w:num w:numId="30" w16cid:durableId="284702460">
    <w:abstractNumId w:val="30"/>
  </w:num>
  <w:num w:numId="31" w16cid:durableId="1440948841">
    <w:abstractNumId w:val="1"/>
  </w:num>
  <w:num w:numId="32" w16cid:durableId="1067843977">
    <w:abstractNumId w:val="19"/>
  </w:num>
  <w:num w:numId="33" w16cid:durableId="57581860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stylePaneFormatFilter w:val="0801" w:allStyles="1" w:customStyles="0" w:latentStyles="0" w:stylesInUse="0" w:headingStyles="0" w:numberingStyles="0" w:tableStyles="0" w:directFormattingOnRuns="0" w:directFormattingOnParagraphs="0" w:directFormattingOnNumbering="0" w:directFormattingOnTables="1" w:clearFormatting="0" w:top3HeadingStyles="0" w:visibleStyles="0" w:alternateStyleNames="0"/>
  <w:documentProtection w:edit="forms" w:enforcement="0"/>
  <w:defaultTabStop w:val="1304"/>
  <w:autoHyphenation/>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eteckning" w:val="SAKMET06"/>
    <w:docVar w:name="Kund" w:val="Sign On AB"/>
    <w:docVar w:name="Ursprung" w:val="Sign On AB, 556706-2277"/>
  </w:docVars>
  <w:rsids>
    <w:rsidRoot w:val="002500B4"/>
    <w:rsid w:val="00027B72"/>
    <w:rsid w:val="00030856"/>
    <w:rsid w:val="00062090"/>
    <w:rsid w:val="00077E07"/>
    <w:rsid w:val="0009720E"/>
    <w:rsid w:val="000A744F"/>
    <w:rsid w:val="000B3E22"/>
    <w:rsid w:val="00157478"/>
    <w:rsid w:val="001621C8"/>
    <w:rsid w:val="00194425"/>
    <w:rsid w:val="001B4D25"/>
    <w:rsid w:val="001E6530"/>
    <w:rsid w:val="001E7BD6"/>
    <w:rsid w:val="00232B06"/>
    <w:rsid w:val="002347A0"/>
    <w:rsid w:val="0024427A"/>
    <w:rsid w:val="002500B4"/>
    <w:rsid w:val="002A2C34"/>
    <w:rsid w:val="002B0702"/>
    <w:rsid w:val="002C20AD"/>
    <w:rsid w:val="002C431C"/>
    <w:rsid w:val="002C5D63"/>
    <w:rsid w:val="002E3C4F"/>
    <w:rsid w:val="0030546C"/>
    <w:rsid w:val="003442DC"/>
    <w:rsid w:val="00352CCE"/>
    <w:rsid w:val="00357622"/>
    <w:rsid w:val="00376D1C"/>
    <w:rsid w:val="00383CE4"/>
    <w:rsid w:val="003D30E8"/>
    <w:rsid w:val="00400D67"/>
    <w:rsid w:val="00481710"/>
    <w:rsid w:val="004B0D97"/>
    <w:rsid w:val="004B43A4"/>
    <w:rsid w:val="004D1C7A"/>
    <w:rsid w:val="004D3E46"/>
    <w:rsid w:val="00520E33"/>
    <w:rsid w:val="005A535B"/>
    <w:rsid w:val="005D56C5"/>
    <w:rsid w:val="005E0E62"/>
    <w:rsid w:val="00644C5B"/>
    <w:rsid w:val="00647E49"/>
    <w:rsid w:val="006860BE"/>
    <w:rsid w:val="00687F2A"/>
    <w:rsid w:val="006E2A7E"/>
    <w:rsid w:val="006F7349"/>
    <w:rsid w:val="00715F89"/>
    <w:rsid w:val="00722104"/>
    <w:rsid w:val="00741FB3"/>
    <w:rsid w:val="00743362"/>
    <w:rsid w:val="00745165"/>
    <w:rsid w:val="0075079B"/>
    <w:rsid w:val="0077084A"/>
    <w:rsid w:val="007743E7"/>
    <w:rsid w:val="007B7DE5"/>
    <w:rsid w:val="007C004A"/>
    <w:rsid w:val="007C1561"/>
    <w:rsid w:val="007E0022"/>
    <w:rsid w:val="007E7CF2"/>
    <w:rsid w:val="0081229E"/>
    <w:rsid w:val="00874929"/>
    <w:rsid w:val="00895FC8"/>
    <w:rsid w:val="008E6CEF"/>
    <w:rsid w:val="00906CC5"/>
    <w:rsid w:val="009172EA"/>
    <w:rsid w:val="009267E6"/>
    <w:rsid w:val="0092777A"/>
    <w:rsid w:val="0093408C"/>
    <w:rsid w:val="00936A6E"/>
    <w:rsid w:val="00940031"/>
    <w:rsid w:val="009547FB"/>
    <w:rsid w:val="009A5509"/>
    <w:rsid w:val="009B3B6F"/>
    <w:rsid w:val="009C5506"/>
    <w:rsid w:val="009D383E"/>
    <w:rsid w:val="009F40FD"/>
    <w:rsid w:val="009F4BE3"/>
    <w:rsid w:val="00A0312A"/>
    <w:rsid w:val="00A0736E"/>
    <w:rsid w:val="00A1415C"/>
    <w:rsid w:val="00A14373"/>
    <w:rsid w:val="00A26636"/>
    <w:rsid w:val="00A80E48"/>
    <w:rsid w:val="00AC536E"/>
    <w:rsid w:val="00AD0D18"/>
    <w:rsid w:val="00AF3EFD"/>
    <w:rsid w:val="00B17F07"/>
    <w:rsid w:val="00B55830"/>
    <w:rsid w:val="00B55C4D"/>
    <w:rsid w:val="00B83EDB"/>
    <w:rsid w:val="00BC434B"/>
    <w:rsid w:val="00BC5DF9"/>
    <w:rsid w:val="00BD4543"/>
    <w:rsid w:val="00BE1477"/>
    <w:rsid w:val="00BE1A5B"/>
    <w:rsid w:val="00BE261E"/>
    <w:rsid w:val="00C04A5D"/>
    <w:rsid w:val="00C209A2"/>
    <w:rsid w:val="00C3243F"/>
    <w:rsid w:val="00C97535"/>
    <w:rsid w:val="00C97D43"/>
    <w:rsid w:val="00CB47B1"/>
    <w:rsid w:val="00CC46E3"/>
    <w:rsid w:val="00CD6BD6"/>
    <w:rsid w:val="00D04445"/>
    <w:rsid w:val="00D12E23"/>
    <w:rsid w:val="00D17C30"/>
    <w:rsid w:val="00D643C7"/>
    <w:rsid w:val="00DC189D"/>
    <w:rsid w:val="00DF7A05"/>
    <w:rsid w:val="00E055E1"/>
    <w:rsid w:val="00E45FBC"/>
    <w:rsid w:val="00E523F0"/>
    <w:rsid w:val="00E907EE"/>
    <w:rsid w:val="00EC4F4B"/>
    <w:rsid w:val="00EC70FD"/>
    <w:rsid w:val="00F31F90"/>
    <w:rsid w:val="00F4047B"/>
    <w:rsid w:val="00F6399B"/>
    <w:rsid w:val="00F738E9"/>
    <w:rsid w:val="00F752BB"/>
    <w:rsid w:val="00FA0AAC"/>
    <w:rsid w:val="00FA2ADC"/>
    <w:rsid w:val="00FB209D"/>
    <w:rsid w:val="00FC4C61"/>
    <w:rsid w:val="00FF2AA0"/>
    <w:rsid w:val="00FF6C0C"/>
  </w:rsids>
  <m:mathPr>
    <m:mathFont m:val="Cambria Math"/>
    <m:brkBin m:val="before"/>
    <m:brkBinSub m:val="--"/>
    <m:smallFrac m:val="0"/>
    <m:dispDef/>
    <m:lMargin m:val="0"/>
    <m:rMargin m:val="0"/>
    <m:defJc m:val="centerGroup"/>
    <m:wrapIndent m:val="1440"/>
    <m:intLim m:val="subSup"/>
    <m:naryLim m:val="undOvr"/>
  </m:mathPr>
  <w:themeFontLang w:val="sv-SE"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530A5A73"/>
  <w15:docId w15:val="{B710BD37-72E2-4304-B530-16F240E5D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qFormat/>
    <w:rsid w:val="00BE1477"/>
    <w:rPr>
      <w:rFonts w:ascii="Arial" w:hAnsi="Arial"/>
      <w:sz w:val="18"/>
      <w:lang w:val="en-AU"/>
    </w:rPr>
  </w:style>
  <w:style w:type="paragraph" w:styleId="Rubrik1">
    <w:name w:val="heading 1"/>
    <w:basedOn w:val="Normal"/>
    <w:next w:val="Normal"/>
    <w:semiHidden/>
    <w:qFormat/>
    <w:rsid w:val="002500B4"/>
    <w:pPr>
      <w:keepNext/>
      <w:spacing w:before="20"/>
      <w:outlineLvl w:val="0"/>
    </w:pPr>
    <w:rPr>
      <w:b/>
      <w:kern w:val="28"/>
      <w:sz w:val="28"/>
      <w:lang w:val="sv-SE"/>
    </w:rPr>
  </w:style>
  <w:style w:type="paragraph" w:styleId="Rubrik4">
    <w:name w:val="heading 4"/>
    <w:basedOn w:val="Normal"/>
    <w:next w:val="Normal"/>
    <w:semiHidden/>
    <w:qFormat/>
    <w:rsid w:val="00940031"/>
    <w:pPr>
      <w:keepNext/>
      <w:spacing w:before="240" w:after="60"/>
      <w:outlineLvl w:val="3"/>
    </w:pPr>
    <w:rPr>
      <w:rFonts w:ascii="Times New Roman" w:hAnsi="Times New Roman"/>
      <w:b/>
      <w:bCs/>
      <w:sz w:val="28"/>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SignOn-BrdtextChar">
    <w:name w:val="Sign On - Brödtext Char"/>
    <w:basedOn w:val="Standardstycketeckensnitt"/>
    <w:link w:val="SignOn-Brdtext"/>
    <w:rsid w:val="00BE1477"/>
    <w:rPr>
      <w:rFonts w:ascii="Arial" w:hAnsi="Arial"/>
    </w:rPr>
  </w:style>
  <w:style w:type="paragraph" w:customStyle="1" w:styleId="SignOn-Numreradlista">
    <w:name w:val="Sign On - Numrerad lista"/>
    <w:rsid w:val="00B55830"/>
    <w:pPr>
      <w:numPr>
        <w:numId w:val="1"/>
      </w:numPr>
      <w:spacing w:before="120"/>
    </w:pPr>
    <w:rPr>
      <w:rFonts w:ascii="Arial" w:hAnsi="Arial"/>
    </w:rPr>
  </w:style>
  <w:style w:type="paragraph" w:customStyle="1" w:styleId="SignOn-Punktlistaindragen">
    <w:name w:val="Sign On - Punktlista indragen"/>
    <w:rsid w:val="009172EA"/>
    <w:pPr>
      <w:numPr>
        <w:numId w:val="2"/>
      </w:numPr>
      <w:spacing w:before="120"/>
      <w:ind w:left="851" w:hanging="284"/>
    </w:pPr>
    <w:rPr>
      <w:rFonts w:ascii="Arial" w:hAnsi="Arial"/>
    </w:rPr>
  </w:style>
  <w:style w:type="paragraph" w:customStyle="1" w:styleId="SignOn-Strecklistaindragen">
    <w:name w:val="Sign On - Strecklista indragen"/>
    <w:rsid w:val="007743E7"/>
    <w:pPr>
      <w:numPr>
        <w:numId w:val="3"/>
      </w:numPr>
      <w:spacing w:before="120"/>
    </w:pPr>
    <w:rPr>
      <w:rFonts w:ascii="Arial" w:hAnsi="Arial"/>
    </w:rPr>
  </w:style>
  <w:style w:type="paragraph" w:customStyle="1" w:styleId="SignOn-Brdtext">
    <w:name w:val="Sign On - Brödtext"/>
    <w:link w:val="SignOn-BrdtextChar"/>
    <w:qFormat/>
    <w:rsid w:val="00B55830"/>
    <w:rPr>
      <w:rFonts w:ascii="Arial" w:hAnsi="Arial"/>
    </w:rPr>
  </w:style>
  <w:style w:type="paragraph" w:styleId="Sidhuvud">
    <w:name w:val="header"/>
    <w:basedOn w:val="Normal"/>
    <w:semiHidden/>
    <w:rsid w:val="002500B4"/>
    <w:pPr>
      <w:widowControl w:val="0"/>
      <w:tabs>
        <w:tab w:val="center" w:pos="4153"/>
        <w:tab w:val="right" w:pos="8306"/>
      </w:tabs>
    </w:pPr>
  </w:style>
  <w:style w:type="paragraph" w:styleId="Sidfot">
    <w:name w:val="footer"/>
    <w:basedOn w:val="Normal"/>
    <w:semiHidden/>
    <w:rsid w:val="002500B4"/>
    <w:pPr>
      <w:widowControl w:val="0"/>
      <w:tabs>
        <w:tab w:val="center" w:pos="4153"/>
        <w:tab w:val="right" w:pos="8306"/>
      </w:tabs>
    </w:pPr>
  </w:style>
  <w:style w:type="paragraph" w:customStyle="1" w:styleId="SignOn-Tabellunderrubrik">
    <w:name w:val="Sign On - Tabellunderrubrik"/>
    <w:rsid w:val="002500B4"/>
    <w:pPr>
      <w:spacing w:line="280" w:lineRule="exact"/>
    </w:pPr>
    <w:rPr>
      <w:rFonts w:ascii="Arial" w:hAnsi="Arial"/>
      <w:sz w:val="24"/>
    </w:rPr>
  </w:style>
  <w:style w:type="paragraph" w:customStyle="1" w:styleId="SignOn-Tabellrubrik">
    <w:name w:val="Sign On - Tabellrubrik"/>
    <w:next w:val="SignOn-Tabellunderrubrik"/>
    <w:rsid w:val="00232B06"/>
    <w:pPr>
      <w:spacing w:before="20" w:line="280" w:lineRule="exact"/>
    </w:pPr>
    <w:rPr>
      <w:rFonts w:ascii="Arial" w:hAnsi="Arial"/>
      <w:b/>
      <w:bCs/>
      <w:caps/>
      <w:kern w:val="28"/>
      <w:sz w:val="24"/>
    </w:rPr>
  </w:style>
  <w:style w:type="paragraph" w:customStyle="1" w:styleId="SignOn-Mellanrubrik">
    <w:name w:val="Sign On - Mellanrubrik"/>
    <w:next w:val="SignOn-Brdtext"/>
    <w:qFormat/>
    <w:rsid w:val="009A5509"/>
    <w:pPr>
      <w:keepNext/>
      <w:spacing w:before="480"/>
    </w:pPr>
    <w:rPr>
      <w:rFonts w:ascii="Arial" w:hAnsi="Arial"/>
      <w:b/>
      <w:bCs/>
      <w:sz w:val="24"/>
    </w:rPr>
  </w:style>
  <w:style w:type="paragraph" w:customStyle="1" w:styleId="SignOn-Underrubrik">
    <w:name w:val="Sign On - Underrubrik"/>
    <w:next w:val="SignOn-Brdtext"/>
    <w:qFormat/>
    <w:rsid w:val="00722104"/>
    <w:pPr>
      <w:keepNext/>
      <w:spacing w:before="240"/>
    </w:pPr>
    <w:rPr>
      <w:rFonts w:ascii="Arial" w:hAnsi="Arial"/>
      <w:b/>
      <w:bCs/>
      <w:sz w:val="22"/>
    </w:rPr>
  </w:style>
  <w:style w:type="paragraph" w:customStyle="1" w:styleId="Brdtextsidhuvud">
    <w:name w:val="Brödtext sidhuvud"/>
    <w:basedOn w:val="Normal"/>
    <w:semiHidden/>
    <w:rsid w:val="002500B4"/>
    <w:pPr>
      <w:tabs>
        <w:tab w:val="left" w:pos="5103"/>
      </w:tabs>
      <w:spacing w:before="20"/>
    </w:pPr>
    <w:rPr>
      <w:rFonts w:cs="Arial"/>
      <w:sz w:val="20"/>
      <w:lang w:val="sv-SE"/>
    </w:rPr>
  </w:style>
  <w:style w:type="paragraph" w:customStyle="1" w:styleId="SignOn-Numreradrubrik">
    <w:name w:val="Sign On - Numrerad rubrik"/>
    <w:next w:val="SignOn-Numreradrubrik2"/>
    <w:rsid w:val="00520E33"/>
    <w:pPr>
      <w:keepNext/>
      <w:numPr>
        <w:numId w:val="10"/>
      </w:numPr>
      <w:spacing w:before="480"/>
      <w:outlineLvl w:val="0"/>
    </w:pPr>
    <w:rPr>
      <w:rFonts w:ascii="Arial" w:hAnsi="Arial"/>
      <w:b/>
      <w:bCs/>
      <w:sz w:val="24"/>
    </w:rPr>
  </w:style>
  <w:style w:type="character" w:styleId="Hyperlnk">
    <w:name w:val="Hyperlink"/>
    <w:basedOn w:val="Standardstycketeckensnitt"/>
    <w:semiHidden/>
    <w:rsid w:val="00400D67"/>
    <w:rPr>
      <w:color w:val="0000FF"/>
      <w:u w:val="single"/>
    </w:rPr>
  </w:style>
  <w:style w:type="paragraph" w:customStyle="1" w:styleId="SignOn-Numreradrubrik2">
    <w:name w:val="Sign On - Numrerad rubrik 2"/>
    <w:rsid w:val="00520E33"/>
    <w:pPr>
      <w:numPr>
        <w:ilvl w:val="1"/>
        <w:numId w:val="10"/>
      </w:numPr>
      <w:spacing w:before="240"/>
      <w:outlineLvl w:val="1"/>
    </w:pPr>
    <w:rPr>
      <w:rFonts w:ascii="Arial" w:hAnsi="Arial"/>
      <w:bCs/>
    </w:rPr>
  </w:style>
  <w:style w:type="table" w:styleId="Tabellrutnt">
    <w:name w:val="Table Grid"/>
    <w:basedOn w:val="Normaltabell"/>
    <w:semiHidden/>
    <w:rsid w:val="00BC5D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On-Brdtextindrag">
    <w:name w:val="Sign On - Brödtext indrag"/>
    <w:rsid w:val="00B55830"/>
    <w:pPr>
      <w:ind w:left="567"/>
    </w:pPr>
    <w:rPr>
      <w:rFonts w:ascii="Arial" w:hAnsi="Arial"/>
    </w:rPr>
  </w:style>
  <w:style w:type="paragraph" w:customStyle="1" w:styleId="SignOn-Informativtext">
    <w:name w:val="Sign On - Informativ text"/>
    <w:rsid w:val="00B55830"/>
    <w:rPr>
      <w:rFonts w:ascii="Arial" w:hAnsi="Arial"/>
      <w:i/>
      <w:color w:val="808080"/>
    </w:rPr>
  </w:style>
  <w:style w:type="paragraph" w:customStyle="1" w:styleId="SignOn-Punktlista">
    <w:name w:val="Sign On - Punktlista"/>
    <w:qFormat/>
    <w:rsid w:val="00B55830"/>
    <w:pPr>
      <w:numPr>
        <w:numId w:val="18"/>
      </w:numPr>
      <w:spacing w:before="120"/>
    </w:pPr>
    <w:rPr>
      <w:rFonts w:ascii="Arial" w:hAnsi="Arial"/>
    </w:rPr>
  </w:style>
  <w:style w:type="paragraph" w:customStyle="1" w:styleId="SignOn-Strecklista">
    <w:name w:val="Sign On - Strecklista"/>
    <w:qFormat/>
    <w:rsid w:val="00B55830"/>
    <w:pPr>
      <w:numPr>
        <w:numId w:val="19"/>
      </w:numPr>
      <w:spacing w:before="120"/>
    </w:pPr>
    <w:rPr>
      <w:rFonts w:ascii="Arial" w:hAnsi="Arial"/>
    </w:rPr>
  </w:style>
  <w:style w:type="paragraph" w:customStyle="1" w:styleId="SignOn-rubrik">
    <w:name w:val="Sign On - § rubrik"/>
    <w:next w:val="SignOn-Brdtext"/>
    <w:rsid w:val="00940031"/>
    <w:pPr>
      <w:widowControl w:val="0"/>
      <w:numPr>
        <w:numId w:val="30"/>
      </w:numPr>
      <w:spacing w:before="240"/>
    </w:pPr>
    <w:rPr>
      <w:rFonts w:ascii="Arial" w:hAnsi="Arial"/>
      <w:b/>
      <w:sz w:val="22"/>
      <w:szCs w:val="24"/>
    </w:rPr>
  </w:style>
  <w:style w:type="paragraph" w:styleId="Ballongtext">
    <w:name w:val="Balloon Text"/>
    <w:basedOn w:val="Normal"/>
    <w:link w:val="BallongtextChar"/>
    <w:semiHidden/>
    <w:rsid w:val="00EC70FD"/>
    <w:rPr>
      <w:rFonts w:ascii="Tahoma" w:hAnsi="Tahoma" w:cs="Tahoma"/>
      <w:sz w:val="16"/>
      <w:szCs w:val="16"/>
    </w:rPr>
  </w:style>
  <w:style w:type="character" w:customStyle="1" w:styleId="BallongtextChar">
    <w:name w:val="Ballongtext Char"/>
    <w:basedOn w:val="Standardstycketeckensnitt"/>
    <w:link w:val="Ballongtext"/>
    <w:semiHidden/>
    <w:rsid w:val="00BE1477"/>
    <w:rPr>
      <w:rFonts w:ascii="Tahoma" w:hAnsi="Tahoma" w:cs="Tahoma"/>
      <w:sz w:val="16"/>
      <w:szCs w:val="16"/>
      <w:lang w:val="en-AU"/>
    </w:rPr>
  </w:style>
  <w:style w:type="paragraph" w:customStyle="1" w:styleId="SignOn-Rubrik1">
    <w:name w:val="Sign On - Rubrik 1"/>
    <w:next w:val="SignOn-Brdtext"/>
    <w:qFormat/>
    <w:rsid w:val="007743E7"/>
    <w:pPr>
      <w:keepNext/>
      <w:spacing w:before="480"/>
    </w:pPr>
    <w:rPr>
      <w:rFonts w:ascii="Arial" w:hAnsi="Arial"/>
      <w:b/>
      <w:bCs/>
      <w:sz w:val="24"/>
    </w:rPr>
  </w:style>
  <w:style w:type="paragraph" w:customStyle="1" w:styleId="SignOn-Rubrik2">
    <w:name w:val="Sign On - Rubrik 2"/>
    <w:next w:val="SignOn-Brdtext"/>
    <w:qFormat/>
    <w:rsid w:val="007743E7"/>
    <w:pPr>
      <w:keepNext/>
      <w:spacing w:before="240"/>
    </w:pPr>
    <w:rPr>
      <w:rFonts w:ascii="Arial" w:hAnsi="Arial"/>
      <w:b/>
      <w:bCs/>
      <w:sz w:val="22"/>
    </w:rPr>
  </w:style>
  <w:style w:type="paragraph" w:customStyle="1" w:styleId="SignOn-Rubrik3">
    <w:name w:val="Sign On - Rubrik 3"/>
    <w:next w:val="SignOn-Brdtext"/>
    <w:qFormat/>
    <w:rsid w:val="007743E7"/>
    <w:pPr>
      <w:keepNext/>
      <w:spacing w:before="240"/>
    </w:pPr>
    <w:rPr>
      <w:rFonts w:ascii="Arial" w:hAnsi="Arial"/>
      <w: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gif"/><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gi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document xmlns="companydata.signon.se/dokumentbas">
  <hascompanydata>false</hascompanydata>
  <address1/>
  <address2/>
  <bankgiro/>
  <boardlocation/>
  <city/>
  <company/>
  <country/>
  <emailcompany/>
  <faxcompany/>
  <faxcompanyintl/>
  <f_tax/>
  <orgnr/>
  <phonecompany/>
  <phonecompanyintl/>
  <plusgiro/>
  <postnr/>
  <servicelocation/>
  <vatnr/>
  <webpage/>
  <visitingaddress/>
  <visitingaddress2/>
</document>
</file>

<file path=customXml/item2.xml><?xml version="1.0" encoding="utf-8"?>
<document xmlns="userdata.signon.se/dokumentbas">
  <hasuserdata>false</hasuserdata>
  <addressprivate1/>
  <addressprivate2/>
  <cityprivate/>
  <department/>
  <division/>
  <emailuser/>
  <emailprivate/>
  <empnumber/>
  <faxdirect/>
  <faxdirectintl/>
  <group/>
  <handlingofficer/>
  <namefirst/>
  <namelast/>
  <namefull/>
  <personnr/>
  <phoneconnection/>
  <phonedirect/>
  <phonedirectintl/>
  <phonemobile/>
  <phonemobileintl/>
  <phoneprivate/>
  <phonemobilepriv/>
  <postnrprivate/>
  <supervisor/>
  <title/>
</document>
</file>

<file path=customXml/item3.xml><?xml version="1.0" encoding="utf-8"?>
<document xmlns="logotype.signon.se/dokumentbas">
  <haslogotype>true</haslogotype>
  <bookmark>BMLogotyp</bookmark>
  <maxwidth>7</maxwidth>
  <maxheight>2.64</maxheight>
</document>
</file>

<file path=customXml/itemProps1.xml><?xml version="1.0" encoding="utf-8"?>
<ds:datastoreItem xmlns:ds="http://schemas.openxmlformats.org/officeDocument/2006/customXml" ds:itemID="{6001811F-E99E-463C-8E25-9406BB9C9B1A}">
  <ds:schemaRefs>
    <ds:schemaRef ds:uri="companydata.signon.se/dokumentbas"/>
  </ds:schemaRefs>
</ds:datastoreItem>
</file>

<file path=customXml/itemProps2.xml><?xml version="1.0" encoding="utf-8"?>
<ds:datastoreItem xmlns:ds="http://schemas.openxmlformats.org/officeDocument/2006/customXml" ds:itemID="{AFD4A880-2182-41E7-9507-50338F6637F6}">
  <ds:schemaRefs>
    <ds:schemaRef ds:uri="userdata.signon.se/dokumentbas"/>
  </ds:schemaRefs>
</ds:datastoreItem>
</file>

<file path=customXml/itemProps3.xml><?xml version="1.0" encoding="utf-8"?>
<ds:datastoreItem xmlns:ds="http://schemas.openxmlformats.org/officeDocument/2006/customXml" ds:itemID="{26BF7D53-4B38-4260-AD69-19E030416341}">
  <ds:schemaRefs>
    <ds:schemaRef ds:uri="logotype.signon.se/dokumentba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544</Words>
  <Characters>2889</Characters>
  <Application>Microsoft Office Word</Application>
  <DocSecurity>4</DocSecurity>
  <Lines>24</Lines>
  <Paragraphs>6</Paragraphs>
  <ScaleCrop>false</ScaleCrop>
  <HeadingPairs>
    <vt:vector size="2" baseType="variant">
      <vt:variant>
        <vt:lpstr>Rubrik</vt:lpstr>
      </vt:variant>
      <vt:variant>
        <vt:i4>1</vt:i4>
      </vt:variant>
    </vt:vector>
  </HeadingPairs>
  <TitlesOfParts>
    <vt:vector size="1" baseType="lpstr">
      <vt:lpstr>Modell for förbättringsarbete - PGSA</vt:lpstr>
    </vt:vector>
  </TitlesOfParts>
  <Manager>Sign On AB</Manager>
  <Company>Sign On AB</Company>
  <LinksUpToDate>false</LinksUpToDate>
  <CharactersWithSpaces>3427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 för förbättringsarbete - PGSA</dc:title>
  <dc:creator>Sign On AB</dc:creator>
  <cp:keywords>SAKMET06</cp:keywords>
  <dc:description>Utgåva 01, 2022-11-30</dc:description>
  <cp:lastModifiedBy>Lars-Eric Gisslén</cp:lastModifiedBy>
  <cp:revision>2</cp:revision>
  <cp:lastPrinted>2012-06-13T10:33:00Z</cp:lastPrinted>
  <dcterms:created xsi:type="dcterms:W3CDTF">2022-12-08T09:12:00Z</dcterms:created>
  <dcterms:modified xsi:type="dcterms:W3CDTF">2022-12-08T09:12:00Z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upportMail">
    <vt:bool>true</vt:bool>
  </property>
</Properties>
</file>